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6B37" w14:textId="77777777" w:rsidR="00B4487B" w:rsidRPr="00E022F8" w:rsidRDefault="00B4487B" w:rsidP="00E022F8">
      <w:pPr>
        <w:spacing w:after="0"/>
        <w:rPr>
          <w:u w:val="single"/>
        </w:rPr>
      </w:pPr>
      <w:r w:rsidRPr="00E022F8">
        <w:rPr>
          <w:u w:val="single"/>
        </w:rPr>
        <w:t xml:space="preserve">Acts of the Apostles 2:36-47 </w:t>
      </w:r>
    </w:p>
    <w:p w14:paraId="0FBE5C54" w14:textId="131FCE79" w:rsidR="00704B05" w:rsidRDefault="00207C8E" w:rsidP="0042551A">
      <w:r>
        <w:t>“</w:t>
      </w:r>
      <w:r w:rsidR="00C228F3">
        <w:t>Therefore,</w:t>
      </w:r>
      <w:r w:rsidR="0042551A">
        <w:t xml:space="preserve"> let the whole house of Israel know for certain that God has made him both Lord and Messiah, this Jesus whom you crucified.</w:t>
      </w:r>
      <w:r w:rsidR="0042551A">
        <w:t xml:space="preserve">” </w:t>
      </w:r>
      <w:r w:rsidR="0042551A">
        <w:t>Now when they heard this, they were cut to the heart, and they asked Peter and the other apostles, “What are we to do, my brothers?”</w:t>
      </w:r>
      <w:r w:rsidR="0042551A">
        <w:t xml:space="preserve"> </w:t>
      </w:r>
      <w:r w:rsidR="0042551A">
        <w:t>Peter [said] to them, “Repent and be baptized, every one of you, in the name of Jesus Christ for the forgiveness of your sins; and you will receive the gift of the holy Spirit.</w:t>
      </w:r>
      <w:r w:rsidR="0042551A">
        <w:t xml:space="preserve"> </w:t>
      </w:r>
      <w:r w:rsidR="0042551A">
        <w:t>For the promise is made to you and to your children and to all those far off, whomever the Lord our God will call.”</w:t>
      </w:r>
      <w:r w:rsidR="0042551A">
        <w:t xml:space="preserve"> </w:t>
      </w:r>
      <w:r w:rsidR="0042551A">
        <w:t>He testified with many other arguments, and was exhorting them, “Save yourselves from this corrupt generation.”</w:t>
      </w:r>
      <w:r w:rsidR="0042551A">
        <w:t xml:space="preserve"> </w:t>
      </w:r>
      <w:r w:rsidR="0042551A">
        <w:t>Those who accepted his message were baptized, and about three thousand persons were added that day.</w:t>
      </w:r>
      <w:r w:rsidR="0042551A">
        <w:t xml:space="preserve"> </w:t>
      </w:r>
      <w:r w:rsidR="0042551A">
        <w:t>They devoted themselves to the teaching of the apostles and to the communal life, to the breaking of the bread and to the prayers.</w:t>
      </w:r>
      <w:r w:rsidR="0042551A">
        <w:t xml:space="preserve"> </w:t>
      </w:r>
      <w:r w:rsidR="0042551A">
        <w:t>Awe came upon everyone, and many wonders and signs were done through the apostles.</w:t>
      </w:r>
      <w:r w:rsidR="0042551A">
        <w:t xml:space="preserve"> </w:t>
      </w:r>
      <w:r w:rsidR="0042551A">
        <w:t>All who believed were together and had all things in common;</w:t>
      </w:r>
      <w:r w:rsidR="0042551A">
        <w:t xml:space="preserve"> </w:t>
      </w:r>
      <w:r w:rsidR="0042551A">
        <w:t>they would sell their property and possessions and divide them among all according to each one’s need.</w:t>
      </w:r>
      <w:r w:rsidR="0042551A">
        <w:t xml:space="preserve"> </w:t>
      </w:r>
      <w:r w:rsidR="0042551A">
        <w:t>Every day they devoted themselves to meeting together in the temple area and to breaking bread in their homes. They ate their meals with exultation and sincerity of heart,</w:t>
      </w:r>
      <w:r w:rsidR="0042551A">
        <w:t xml:space="preserve"> </w:t>
      </w:r>
      <w:r w:rsidR="0042551A">
        <w:t>praising God and enjoying favor with all the people. And every day the Lord added to their number those who were being saved.</w:t>
      </w:r>
    </w:p>
    <w:p w14:paraId="09B114B6" w14:textId="61A06601" w:rsidR="00207C8E" w:rsidRDefault="00207C8E" w:rsidP="0042551A"/>
    <w:p w14:paraId="0B5EE8DC" w14:textId="30B3744D" w:rsidR="00E022F8" w:rsidRPr="00E022F8" w:rsidRDefault="00E022F8" w:rsidP="00E022F8">
      <w:pPr>
        <w:spacing w:after="0"/>
        <w:rPr>
          <w:u w:val="single"/>
        </w:rPr>
      </w:pPr>
      <w:r w:rsidRPr="00E022F8">
        <w:rPr>
          <w:u w:val="single"/>
        </w:rPr>
        <w:t>1 Corinthians 12:3-26</w:t>
      </w:r>
    </w:p>
    <w:p w14:paraId="61761BB0" w14:textId="4C6BE078" w:rsidR="00236C77" w:rsidRDefault="00236C77" w:rsidP="00236C77">
      <w:r>
        <w:t>Therefore, I tell you that nobody speaking by the spirit of God says, “Jesus be accursed.” And no one can say, “Jesus is Lord,” except by the holy Spirit.</w:t>
      </w:r>
      <w:r>
        <w:t xml:space="preserve"> </w:t>
      </w:r>
      <w:r>
        <w:t>There are different kinds of spiritual gifts but the same Spirit;</w:t>
      </w:r>
      <w:r>
        <w:t xml:space="preserve"> </w:t>
      </w:r>
      <w:r>
        <w:t>there are different forms of service but the same Lord;</w:t>
      </w:r>
      <w:r>
        <w:t xml:space="preserve"> </w:t>
      </w:r>
      <w:r>
        <w:t>there are different workings but the same God who produces all of them in everyone.</w:t>
      </w:r>
      <w:r>
        <w:t xml:space="preserve"> </w:t>
      </w:r>
      <w:r>
        <w:t>To each individual the manifestation of the Spirit is given for some benefit.</w:t>
      </w:r>
      <w:r>
        <w:t xml:space="preserve"> </w:t>
      </w:r>
      <w:r>
        <w:t>To one is given through the Spirit the expression of wisdom; to another the expression of knowledge according to the same Spirit;</w:t>
      </w:r>
      <w:r>
        <w:t xml:space="preserve"> </w:t>
      </w:r>
      <w:r>
        <w:t>to another faith by the same Spirit; to another gifts of healing by the one Spirit;</w:t>
      </w:r>
      <w:r>
        <w:t xml:space="preserve"> </w:t>
      </w:r>
      <w:r>
        <w:t>to another mighty deeds; to another prophecy; to another discernment of spirits; to another varieties of tongues; to another interpretation of tongues.</w:t>
      </w:r>
      <w:r>
        <w:t xml:space="preserve"> </w:t>
      </w:r>
      <w:r>
        <w:t>But one and the same Spirit produces all of these, distributing them individually to each person as he wishes.</w:t>
      </w:r>
      <w:r>
        <w:t xml:space="preserve"> </w:t>
      </w:r>
      <w:r>
        <w:t>As a body is one though it has many parts, and all the parts of the body, though many, are one body, so also Christ.</w:t>
      </w:r>
      <w:r>
        <w:t xml:space="preserve"> </w:t>
      </w:r>
      <w:r>
        <w:t xml:space="preserve">For in one </w:t>
      </w:r>
      <w:r w:rsidR="00C228F3">
        <w:t>Spirit,</w:t>
      </w:r>
      <w:r>
        <w:t xml:space="preserve"> we were all baptized into one body, whether Jews or Greeks, </w:t>
      </w:r>
      <w:r w:rsidR="00C228F3">
        <w:t>slaves,</w:t>
      </w:r>
      <w:r>
        <w:t xml:space="preserve"> or free persons, and we were all given to drink of one Spirit.</w:t>
      </w:r>
      <w:r>
        <w:t xml:space="preserve"> </w:t>
      </w:r>
      <w:r>
        <w:t>Now the body is not a single part, but many.</w:t>
      </w:r>
      <w:r>
        <w:t xml:space="preserve"> </w:t>
      </w:r>
      <w:r>
        <w:t>If a foot should say, “Because I am not a hand I do not belong to the body,” it does not for this reason belong any less to the body.</w:t>
      </w:r>
      <w:r>
        <w:t xml:space="preserve"> </w:t>
      </w:r>
      <w:r>
        <w:t>Or if an ear should say, “Because I am not an eye I do not belong to the body,” it does not for this reason belong any less to the body.</w:t>
      </w:r>
      <w:r>
        <w:t xml:space="preserve"> </w:t>
      </w:r>
      <w:r>
        <w:t>If the whole body were an eye, where would the hearing be? If the whole body were hearing, where would the sense of smell be?</w:t>
      </w:r>
      <w:r w:rsidR="00E022F8">
        <w:t xml:space="preserve"> </w:t>
      </w:r>
      <w:r>
        <w:t>But as it is, God placed the parts, each one of them, in the body as he intended.</w:t>
      </w:r>
      <w:r w:rsidR="00E022F8">
        <w:t xml:space="preserve"> </w:t>
      </w:r>
      <w:r>
        <w:t>If they were all one part, where would the body be?</w:t>
      </w:r>
      <w:r w:rsidR="00E022F8">
        <w:t xml:space="preserve"> </w:t>
      </w:r>
      <w:r>
        <w:t>But as it is, there are many parts, yet one body.</w:t>
      </w:r>
      <w:r w:rsidR="00E022F8">
        <w:t xml:space="preserve"> </w:t>
      </w:r>
      <w:r>
        <w:t>The eye cannot say to the hand, “I do not need you,” nor again the head to the feet, “I do not need you.”</w:t>
      </w:r>
      <w:r w:rsidR="00E022F8">
        <w:t xml:space="preserve"> </w:t>
      </w:r>
      <w:r>
        <w:t>Indeed, the parts of the body that seem to be weaker are all the more necessary,</w:t>
      </w:r>
      <w:r w:rsidR="00E022F8">
        <w:t xml:space="preserve"> </w:t>
      </w:r>
      <w:r>
        <w:t>and those parts of the body that we consider less honorable we surround with greater honor, and our less presentable parts are treated with greater propriety,</w:t>
      </w:r>
      <w:r w:rsidR="00E022F8">
        <w:t xml:space="preserve"> </w:t>
      </w:r>
      <w:r>
        <w:t>whereas our more presentable parts do not need this. But God has so constructed the body as to give greater honor to a part that is without it,</w:t>
      </w:r>
      <w:r w:rsidR="00E022F8">
        <w:t xml:space="preserve"> </w:t>
      </w:r>
      <w:r>
        <w:t>so that there may be no division in the body, but that the parts may have the same concern for one another.</w:t>
      </w:r>
      <w:r w:rsidR="00E022F8">
        <w:t xml:space="preserve"> </w:t>
      </w:r>
      <w:r>
        <w:t>If [one] part suffers, all the parts suffer with it; if one part is honored, all the parts share its joy.</w:t>
      </w:r>
    </w:p>
    <w:p w14:paraId="6F33A82B" w14:textId="77777777" w:rsidR="00C228F3" w:rsidRPr="00C228F3" w:rsidRDefault="00C228F3" w:rsidP="00C228F3">
      <w:pPr>
        <w:rPr>
          <w:u w:val="single"/>
        </w:rPr>
      </w:pPr>
      <w:r w:rsidRPr="00C228F3">
        <w:rPr>
          <w:u w:val="single"/>
        </w:rPr>
        <w:t>2 Corinthians 4:6-18</w:t>
      </w:r>
    </w:p>
    <w:p w14:paraId="048185EF" w14:textId="546DC7CA" w:rsidR="00E022F8" w:rsidRDefault="00C228F3" w:rsidP="00C228F3">
      <w:r>
        <w:t xml:space="preserve">For God who said, “Let light shine out of darkness,” has shone in our hearts to bring to light the knowledge of the glory of God on the face of [Jesus] Christ. </w:t>
      </w:r>
      <w:r>
        <w:t>But we hold this treasure in earthen vessels, that the surpassing power may be of God and not from us.</w:t>
      </w:r>
      <w:r>
        <w:t xml:space="preserve"> </w:t>
      </w:r>
      <w:r>
        <w:t>We are afflicted in every way, but not constrained; perplexed, but not driven to despair;</w:t>
      </w:r>
      <w:r>
        <w:t xml:space="preserve"> </w:t>
      </w:r>
      <w:r>
        <w:t>persecuted, but not abandoned; struck down, but not destroyed;</w:t>
      </w:r>
      <w:r>
        <w:t xml:space="preserve"> </w:t>
      </w:r>
      <w:r>
        <w:t>always carrying about in the body the dying of Jesus, so that the life of Jesus may also be manifested in our body.</w:t>
      </w:r>
      <w:r>
        <w:t xml:space="preserve"> </w:t>
      </w:r>
      <w:r>
        <w:t xml:space="preserve">For we who live are constantly being given up to death for the sake of Jesus, so that the life of Jesus may be manifested in our mortal flesh. </w:t>
      </w:r>
      <w:r>
        <w:t>So,</w:t>
      </w:r>
      <w:r>
        <w:t xml:space="preserve"> death is at work in us, but life in you</w:t>
      </w:r>
      <w:r>
        <w:t xml:space="preserve">. </w:t>
      </w:r>
      <w:r>
        <w:t>Since, then, we have the same spirit of faith, according to what is written, “I believed, therefore I spoke,” we too believe and therefore speak,</w:t>
      </w:r>
      <w:r>
        <w:t xml:space="preserve"> </w:t>
      </w:r>
      <w:r>
        <w:t>knowing that the one who raised the Lord Jesus will raise us also with Jesus and place us with you in his presence.</w:t>
      </w:r>
      <w:r>
        <w:t xml:space="preserve"> </w:t>
      </w:r>
      <w:r>
        <w:t>Everything indeed is for you, so that the grace bestowed in abundance on more and more people may cause the thanksgiving to overflow for the glory of God.</w:t>
      </w:r>
      <w:r>
        <w:t xml:space="preserve"> </w:t>
      </w:r>
      <w:r>
        <w:t>Therefore, we are not discouraged; rather, although our outer self is wasting away, our inner self is being renewed day by day.</w:t>
      </w:r>
      <w:r>
        <w:t xml:space="preserve"> </w:t>
      </w:r>
      <w:r>
        <w:t>For this momentary light affliction is producing for us an eternal weight of glory beyond all comparison,</w:t>
      </w:r>
      <w:r>
        <w:t xml:space="preserve"> </w:t>
      </w:r>
      <w:r>
        <w:t>as we look not to what is seen but to what is unseen; for what is seen is transitory, but what is unseen is eternal.</w:t>
      </w:r>
    </w:p>
    <w:p w14:paraId="2C183A22" w14:textId="77777777" w:rsidR="00207C8E" w:rsidRDefault="00207C8E" w:rsidP="0042551A"/>
    <w:sectPr w:rsidR="0020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1A"/>
    <w:rsid w:val="00207C8E"/>
    <w:rsid w:val="00236C77"/>
    <w:rsid w:val="0042551A"/>
    <w:rsid w:val="0085797A"/>
    <w:rsid w:val="008E056B"/>
    <w:rsid w:val="00B4487B"/>
    <w:rsid w:val="00C228F3"/>
    <w:rsid w:val="00E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7887"/>
  <w15:chartTrackingRefBased/>
  <w15:docId w15:val="{9724B30F-F9DF-456D-BA1A-B077A043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6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2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3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3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9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5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7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3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9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6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5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1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Daniel</dc:creator>
  <cp:keywords/>
  <dc:description/>
  <cp:lastModifiedBy>Maul, Daniel</cp:lastModifiedBy>
  <cp:revision>1</cp:revision>
  <cp:lastPrinted>2021-12-01T20:14:00Z</cp:lastPrinted>
  <dcterms:created xsi:type="dcterms:W3CDTF">2021-12-01T20:12:00Z</dcterms:created>
  <dcterms:modified xsi:type="dcterms:W3CDTF">2021-12-01T20:50:00Z</dcterms:modified>
</cp:coreProperties>
</file>